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ECB7B78" w14:textId="37435693" w:rsidR="00514160" w:rsidRDefault="00E351CA" w:rsidP="00FF067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(</w:t>
      </w: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</w:t>
      </w:r>
      <w:r w:rsidR="00AD328F">
        <w:rPr>
          <w:rFonts w:cstheme="minorHAnsi"/>
          <w:sz w:val="24"/>
          <w:szCs w:val="24"/>
        </w:rPr>
        <w:t xml:space="preserve">, conforme o previsto </w:t>
      </w:r>
      <w:r w:rsidR="00652DF7">
        <w:rPr>
          <w:rFonts w:cstheme="minorHAnsi"/>
          <w:sz w:val="24"/>
          <w:szCs w:val="24"/>
        </w:rPr>
        <w:t xml:space="preserve">na alínea a) do n.º 2 do artigo </w:t>
      </w:r>
      <w:r w:rsidR="00652DF7" w:rsidRPr="00652DF7">
        <w:rPr>
          <w:rFonts w:cstheme="minorHAnsi"/>
          <w:sz w:val="24"/>
          <w:szCs w:val="24"/>
        </w:rPr>
        <w:t xml:space="preserve">11.º do Decreto n.º </w:t>
      </w:r>
      <w:r w:rsidR="006B7C89">
        <w:t>11.º do Decreto n.º 9/2020, de 21 de novembro</w:t>
      </w:r>
      <w:r w:rsidR="006B7C89">
        <w:t xml:space="preserve">, </w:t>
      </w:r>
      <w:proofErr w:type="spellStart"/>
      <w:r w:rsidR="00652DF7" w:rsidRPr="00652DF7">
        <w:rPr>
          <w:rFonts w:cstheme="minorHAnsi"/>
          <w:i/>
          <w:sz w:val="24"/>
          <w:szCs w:val="24"/>
        </w:rPr>
        <w:t>ex</w:t>
      </w:r>
      <w:proofErr w:type="spellEnd"/>
      <w:r w:rsidR="00652DF7" w:rsidRPr="00652DF7">
        <w:rPr>
          <w:rFonts w:cstheme="minorHAnsi"/>
          <w:i/>
          <w:sz w:val="24"/>
          <w:szCs w:val="24"/>
        </w:rPr>
        <w:t xml:space="preserve"> vi</w:t>
      </w:r>
      <w:r w:rsidR="00652DF7">
        <w:rPr>
          <w:rFonts w:cstheme="minorHAnsi"/>
          <w:sz w:val="24"/>
          <w:szCs w:val="24"/>
        </w:rPr>
        <w:t xml:space="preserve"> </w:t>
      </w:r>
      <w:r w:rsidR="006B7C89">
        <w:rPr>
          <w:rFonts w:cstheme="minorHAnsi"/>
          <w:sz w:val="24"/>
          <w:szCs w:val="24"/>
        </w:rPr>
        <w:t>parte final do artigo 41</w:t>
      </w:r>
      <w:bookmarkStart w:id="0" w:name="_GoBack"/>
      <w:bookmarkEnd w:id="0"/>
      <w:r w:rsidR="002B509A">
        <w:rPr>
          <w:rFonts w:cstheme="minorHAnsi"/>
          <w:sz w:val="24"/>
          <w:szCs w:val="24"/>
        </w:rPr>
        <w:t>-</w:t>
      </w:r>
      <w:r w:rsidR="00514160">
        <w:rPr>
          <w:rFonts w:cstheme="minorHAnsi"/>
          <w:sz w:val="24"/>
          <w:szCs w:val="24"/>
        </w:rPr>
        <w:t xml:space="preserve">A da </w:t>
      </w:r>
      <w:r w:rsidR="0019699B">
        <w:rPr>
          <w:rFonts w:cstheme="minorHAnsi"/>
          <w:sz w:val="24"/>
          <w:szCs w:val="24"/>
        </w:rPr>
        <w:t xml:space="preserve">Resolução do </w:t>
      </w:r>
      <w:r w:rsidR="007858CF">
        <w:rPr>
          <w:rFonts w:cstheme="minorHAnsi"/>
          <w:sz w:val="24"/>
          <w:szCs w:val="24"/>
        </w:rPr>
        <w:t xml:space="preserve">Conselho de Ministros n.º 86-A/2021, de 1 de julho </w:t>
      </w:r>
      <w:r w:rsidR="00B8191C">
        <w:rPr>
          <w:rFonts w:cstheme="minorHAnsi"/>
          <w:sz w:val="24"/>
          <w:szCs w:val="24"/>
        </w:rPr>
        <w:t>que</w:t>
      </w:r>
      <w:r w:rsidR="00EC074E">
        <w:rPr>
          <w:rFonts w:cstheme="minorHAnsi"/>
          <w:sz w:val="24"/>
          <w:szCs w:val="24"/>
        </w:rPr>
        <w:t>,</w:t>
      </w:r>
      <w:r w:rsidRPr="00076A93">
        <w:rPr>
          <w:rFonts w:cstheme="minorHAnsi"/>
          <w:sz w:val="24"/>
          <w:szCs w:val="24"/>
        </w:rPr>
        <w:t xml:space="preserve"> o(a) Senhor(a) (</w:t>
      </w:r>
      <w:r w:rsidRPr="00652DF7">
        <w:rPr>
          <w:rFonts w:cstheme="minorHAnsi"/>
          <w:sz w:val="24"/>
          <w:szCs w:val="24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 xml:space="preserve">) é seu trabalhador, desempenhando as funções de motorista de veículos </w:t>
      </w:r>
      <w:r>
        <w:rPr>
          <w:rFonts w:cstheme="minorHAnsi"/>
          <w:sz w:val="24"/>
          <w:szCs w:val="24"/>
        </w:rPr>
        <w:t>(</w:t>
      </w:r>
      <w:r w:rsidRPr="00502A42">
        <w:rPr>
          <w:rFonts w:cstheme="minorHAnsi"/>
          <w:sz w:val="24"/>
          <w:szCs w:val="24"/>
          <w:highlight w:val="yellow"/>
        </w:rPr>
        <w:t>pesados/ligeiros</w:t>
      </w:r>
      <w:r>
        <w:rPr>
          <w:rFonts w:cstheme="minorHAnsi"/>
          <w:sz w:val="24"/>
          <w:szCs w:val="24"/>
        </w:rPr>
        <w:t>)</w:t>
      </w:r>
      <w:r w:rsidRPr="00076A93">
        <w:rPr>
          <w:rFonts w:cstheme="minorHAnsi"/>
          <w:sz w:val="24"/>
          <w:szCs w:val="24"/>
        </w:rPr>
        <w:t xml:space="preserve"> afe</w:t>
      </w:r>
      <w:r w:rsidR="00FE1887">
        <w:rPr>
          <w:rFonts w:cstheme="minorHAnsi"/>
          <w:sz w:val="24"/>
          <w:szCs w:val="24"/>
        </w:rPr>
        <w:t xml:space="preserve">to ao transporte de mercadorias, </w:t>
      </w:r>
      <w:r w:rsidR="00FE1887" w:rsidRPr="00FE1887">
        <w:rPr>
          <w:rFonts w:cstheme="minorHAnsi"/>
          <w:sz w:val="24"/>
          <w:szCs w:val="24"/>
        </w:rPr>
        <w:t>pelo que diariamente, para desempenhar as suas fu</w:t>
      </w:r>
      <w:r w:rsidR="00514160">
        <w:rPr>
          <w:rFonts w:cstheme="minorHAnsi"/>
          <w:sz w:val="24"/>
          <w:szCs w:val="24"/>
        </w:rPr>
        <w:t>nções, necessita de circular</w:t>
      </w:r>
      <w:r w:rsidR="006B7C89">
        <w:rPr>
          <w:rFonts w:cstheme="minorHAnsi"/>
          <w:sz w:val="24"/>
          <w:szCs w:val="24"/>
        </w:rPr>
        <w:t xml:space="preserve"> </w:t>
      </w:r>
      <w:r w:rsidR="006B7C89">
        <w:t>diariamente, no período compreendid</w:t>
      </w:r>
      <w:r w:rsidR="006B7C89">
        <w:t>o entre as 23:00 h e as 05:00 h</w:t>
      </w:r>
      <w:r w:rsidR="00514160">
        <w:rPr>
          <w:rFonts w:cstheme="minorHAnsi"/>
          <w:sz w:val="24"/>
          <w:szCs w:val="24"/>
        </w:rPr>
        <w:t>.</w:t>
      </w:r>
    </w:p>
    <w:p w14:paraId="5F4CA925" w14:textId="77777777" w:rsidR="00514160" w:rsidRDefault="00514160" w:rsidP="00FF067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BAECA65" w14:textId="10373347" w:rsidR="00E364ED" w:rsidRPr="00FE1887" w:rsidRDefault="00541C1D" w:rsidP="00FF067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FE1887">
        <w:rPr>
          <w:rFonts w:cstheme="minorHAnsi"/>
          <w:sz w:val="24"/>
          <w:szCs w:val="24"/>
        </w:rPr>
        <w:t xml:space="preserve">Mais se atesta que esta empresa </w:t>
      </w:r>
      <w:r w:rsidR="00F010BA" w:rsidRPr="00FE1887">
        <w:rPr>
          <w:rFonts w:cstheme="minorHAnsi"/>
          <w:sz w:val="24"/>
          <w:szCs w:val="24"/>
        </w:rPr>
        <w:t>tem por objeto e dedica-se,</w:t>
      </w:r>
      <w:r w:rsidR="00E364ED" w:rsidRPr="00FE1887">
        <w:rPr>
          <w:rFonts w:cstheme="minorHAnsi"/>
          <w:sz w:val="24"/>
          <w:szCs w:val="24"/>
        </w:rPr>
        <w:t xml:space="preserve"> efe</w:t>
      </w:r>
      <w:r w:rsidR="00F010BA" w:rsidRPr="00FE1887">
        <w:rPr>
          <w:rFonts w:cstheme="minorHAnsi"/>
          <w:sz w:val="24"/>
          <w:szCs w:val="24"/>
        </w:rPr>
        <w:t xml:space="preserve">tivamente, ao transporte público rodoviário de mercadorias por conta de </w:t>
      </w:r>
      <w:r w:rsidR="00E351CA" w:rsidRPr="00FE1887">
        <w:rPr>
          <w:rFonts w:cstheme="minorHAnsi"/>
          <w:sz w:val="24"/>
          <w:szCs w:val="24"/>
        </w:rPr>
        <w:t>outrem</w:t>
      </w:r>
      <w:r w:rsidR="00E364ED" w:rsidRPr="00FE1887">
        <w:rPr>
          <w:rFonts w:cstheme="minorHAnsi"/>
          <w:sz w:val="24"/>
          <w:szCs w:val="24"/>
        </w:rPr>
        <w:t xml:space="preserve">, </w:t>
      </w:r>
      <w:r w:rsidR="00CB6A4B">
        <w:rPr>
          <w:rFonts w:cstheme="minorHAnsi"/>
          <w:sz w:val="24"/>
          <w:szCs w:val="24"/>
        </w:rPr>
        <w:t xml:space="preserve">o que implica </w:t>
      </w:r>
      <w:r w:rsidR="008444F8">
        <w:rPr>
          <w:rFonts w:cstheme="minorHAnsi"/>
          <w:sz w:val="24"/>
          <w:szCs w:val="24"/>
        </w:rPr>
        <w:t>a deslocação deste trabalhador em todo o território nacional</w:t>
      </w:r>
      <w:r w:rsidR="00CB6A4B">
        <w:rPr>
          <w:rFonts w:cstheme="minorHAnsi"/>
          <w:sz w:val="24"/>
          <w:szCs w:val="24"/>
        </w:rPr>
        <w:t xml:space="preserve"> para efeitos de prestação da sua atividade.</w:t>
      </w:r>
    </w:p>
    <w:p w14:paraId="39E47C01" w14:textId="77777777" w:rsidR="00FF0677" w:rsidRDefault="00FF0677" w:rsidP="00FF0677">
      <w:pPr>
        <w:spacing w:line="360" w:lineRule="auto"/>
        <w:contextualSpacing/>
        <w:jc w:val="both"/>
      </w:pPr>
    </w:p>
    <w:p w14:paraId="7B97718F" w14:textId="1CFFA516" w:rsidR="00E364ED" w:rsidRPr="00E364ED" w:rsidRDefault="00E364ED" w:rsidP="00E364ED">
      <w:pPr>
        <w:spacing w:after="0" w:line="360" w:lineRule="auto"/>
        <w:jc w:val="both"/>
        <w:rPr>
          <w:sz w:val="24"/>
          <w:szCs w:val="24"/>
        </w:rPr>
      </w:pPr>
      <w:r w:rsidRPr="00E364ED">
        <w:rPr>
          <w:sz w:val="24"/>
          <w:szCs w:val="24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687AB4A4" w14:textId="77777777" w:rsidR="00E364ED" w:rsidRDefault="00E364ED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57F66F4" w14:textId="77777777" w:rsidR="00E351CA" w:rsidRPr="00076A93" w:rsidRDefault="00E351CA" w:rsidP="00E351C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</w:rPr>
        <w:t>Local (</w:t>
      </w:r>
      <w:r w:rsidRPr="00076A93">
        <w:rPr>
          <w:rFonts w:cstheme="minorHAnsi"/>
          <w:sz w:val="24"/>
          <w:szCs w:val="24"/>
          <w:highlight w:val="yellow"/>
        </w:rPr>
        <w:t>em que é preenchida a declaração</w:t>
      </w:r>
      <w:r w:rsidRPr="00076A93">
        <w:rPr>
          <w:rFonts w:cstheme="minorHAnsi"/>
          <w:sz w:val="24"/>
          <w:szCs w:val="24"/>
        </w:rPr>
        <w:t xml:space="preserve">), </w:t>
      </w:r>
      <w:proofErr w:type="gramStart"/>
      <w:r w:rsidRPr="00076A93">
        <w:rPr>
          <w:rFonts w:cstheme="minorHAnsi"/>
          <w:sz w:val="24"/>
          <w:szCs w:val="24"/>
        </w:rPr>
        <w:t>em</w:t>
      </w:r>
      <w:proofErr w:type="gramEnd"/>
      <w:r w:rsidRPr="00076A93">
        <w:rPr>
          <w:rFonts w:cstheme="minorHAnsi"/>
          <w:sz w:val="24"/>
          <w:szCs w:val="24"/>
        </w:rPr>
        <w:t xml:space="preserve"> (</w:t>
      </w:r>
      <w:r w:rsidRPr="00076A93">
        <w:rPr>
          <w:rFonts w:cstheme="minorHAnsi"/>
          <w:sz w:val="24"/>
          <w:szCs w:val="24"/>
          <w:highlight w:val="yellow"/>
        </w:rPr>
        <w:t>data</w:t>
      </w:r>
      <w:r w:rsidRPr="00076A93">
        <w:rPr>
          <w:rFonts w:cstheme="minorHAnsi"/>
          <w:sz w:val="24"/>
          <w:szCs w:val="24"/>
        </w:rPr>
        <w:t>)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9D8271" w14:textId="77777777" w:rsidR="00E351CA" w:rsidRPr="00F010BA" w:rsidRDefault="00E351C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lastRenderedPageBreak/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20A3D"/>
    <w:rsid w:val="0019699B"/>
    <w:rsid w:val="001C5878"/>
    <w:rsid w:val="001F5F1D"/>
    <w:rsid w:val="002800A5"/>
    <w:rsid w:val="00290545"/>
    <w:rsid w:val="002B509A"/>
    <w:rsid w:val="00381AA8"/>
    <w:rsid w:val="00477714"/>
    <w:rsid w:val="00514160"/>
    <w:rsid w:val="00541C1D"/>
    <w:rsid w:val="00547448"/>
    <w:rsid w:val="005C5536"/>
    <w:rsid w:val="00652DF7"/>
    <w:rsid w:val="00675179"/>
    <w:rsid w:val="00686FBD"/>
    <w:rsid w:val="006B7C89"/>
    <w:rsid w:val="006C2934"/>
    <w:rsid w:val="006D4085"/>
    <w:rsid w:val="007858CF"/>
    <w:rsid w:val="007B6F9B"/>
    <w:rsid w:val="007E64CE"/>
    <w:rsid w:val="008444F8"/>
    <w:rsid w:val="00912892"/>
    <w:rsid w:val="00973A93"/>
    <w:rsid w:val="00AD328F"/>
    <w:rsid w:val="00AE092D"/>
    <w:rsid w:val="00AF6378"/>
    <w:rsid w:val="00B8191C"/>
    <w:rsid w:val="00B81A5B"/>
    <w:rsid w:val="00C47212"/>
    <w:rsid w:val="00CB6A4B"/>
    <w:rsid w:val="00DA7B75"/>
    <w:rsid w:val="00E351CA"/>
    <w:rsid w:val="00E364ED"/>
    <w:rsid w:val="00EC074E"/>
    <w:rsid w:val="00F010BA"/>
    <w:rsid w:val="00F52A76"/>
    <w:rsid w:val="00FE188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FF067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1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Ana Souta</cp:lastModifiedBy>
  <cp:revision>2</cp:revision>
  <dcterms:created xsi:type="dcterms:W3CDTF">2021-07-02T10:02:00Z</dcterms:created>
  <dcterms:modified xsi:type="dcterms:W3CDTF">2021-07-02T10:02:00Z</dcterms:modified>
</cp:coreProperties>
</file>