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ED3AEA" w14:textId="77777777" w:rsidR="00F010BA" w:rsidRDefault="00F010BA" w:rsidP="00F010BA">
      <w:pPr>
        <w:spacing w:line="360" w:lineRule="auto"/>
        <w:contextualSpacing/>
        <w:jc w:val="both"/>
        <w:rPr>
          <w:b/>
          <w:bCs/>
          <w:sz w:val="32"/>
          <w:szCs w:val="32"/>
        </w:rPr>
      </w:pPr>
    </w:p>
    <w:p w14:paraId="0C01728B" w14:textId="77777777" w:rsidR="00F010BA" w:rsidRDefault="00F010BA" w:rsidP="00F010BA">
      <w:pPr>
        <w:spacing w:line="360" w:lineRule="auto"/>
        <w:contextualSpacing/>
        <w:jc w:val="both"/>
        <w:rPr>
          <w:b/>
          <w:bCs/>
          <w:sz w:val="32"/>
          <w:szCs w:val="32"/>
        </w:rPr>
      </w:pPr>
    </w:p>
    <w:p w14:paraId="7E7CDAB1" w14:textId="77777777" w:rsidR="00F010BA" w:rsidRDefault="00F010BA" w:rsidP="00F010BA">
      <w:pPr>
        <w:spacing w:line="360" w:lineRule="auto"/>
        <w:contextualSpacing/>
        <w:jc w:val="both"/>
        <w:rPr>
          <w:b/>
          <w:bCs/>
          <w:sz w:val="32"/>
          <w:szCs w:val="32"/>
        </w:rPr>
      </w:pPr>
    </w:p>
    <w:p w14:paraId="796FFD92" w14:textId="77777777" w:rsidR="00F010BA" w:rsidRDefault="00F010BA" w:rsidP="00F010BA">
      <w:pPr>
        <w:spacing w:line="360" w:lineRule="auto"/>
        <w:contextualSpacing/>
        <w:jc w:val="both"/>
        <w:rPr>
          <w:b/>
          <w:bCs/>
          <w:sz w:val="32"/>
          <w:szCs w:val="32"/>
        </w:rPr>
      </w:pPr>
    </w:p>
    <w:p w14:paraId="66D9954D" w14:textId="77777777" w:rsidR="001C4810" w:rsidRDefault="00541C1D" w:rsidP="001C4810">
      <w:pPr>
        <w:spacing w:line="360" w:lineRule="auto"/>
        <w:contextualSpacing/>
        <w:jc w:val="center"/>
        <w:rPr>
          <w:b/>
          <w:bCs/>
          <w:sz w:val="32"/>
          <w:szCs w:val="32"/>
        </w:rPr>
      </w:pPr>
      <w:r w:rsidRPr="00541C1D">
        <w:rPr>
          <w:b/>
          <w:bCs/>
          <w:sz w:val="32"/>
          <w:szCs w:val="32"/>
        </w:rPr>
        <w:t>DECLARAÇÃO DE ENTIDADE EMPREGADORA</w:t>
      </w:r>
    </w:p>
    <w:p w14:paraId="4DAAEACD" w14:textId="4B193C48" w:rsidR="00541C1D" w:rsidRPr="00F35D91" w:rsidRDefault="001C4810" w:rsidP="002B2A11">
      <w:pPr>
        <w:autoSpaceDE w:val="0"/>
        <w:autoSpaceDN w:val="0"/>
        <w:adjustRightInd w:val="0"/>
        <w:spacing w:after="0" w:line="240" w:lineRule="auto"/>
        <w:jc w:val="center"/>
      </w:pPr>
      <w:r w:rsidRPr="00F35D91">
        <w:t xml:space="preserve">Artigo </w:t>
      </w:r>
      <w:r w:rsidR="00F35D91" w:rsidRPr="00F35D91">
        <w:t>35.º n.º 1 alínea a) ponto i)</w:t>
      </w:r>
      <w:r w:rsidR="002B2A11">
        <w:t xml:space="preserve">, Artigo 41.º n.º 1 </w:t>
      </w:r>
      <w:r w:rsidR="00F35D91" w:rsidRPr="00F35D91">
        <w:t>e Artigo 11.º n.º 2</w:t>
      </w:r>
      <w:r w:rsidR="00541C1D" w:rsidRPr="00F35D91">
        <w:t xml:space="preserve">, </w:t>
      </w:r>
      <w:r w:rsidR="009A2D11" w:rsidRPr="00F35D91">
        <w:t xml:space="preserve">alínea </w:t>
      </w:r>
      <w:r w:rsidRPr="00F35D91">
        <w:t>a</w:t>
      </w:r>
      <w:r w:rsidR="009A2D11" w:rsidRPr="00F35D91">
        <w:t>)</w:t>
      </w:r>
      <w:r w:rsidR="00F35D91" w:rsidRPr="00F35D91">
        <w:t xml:space="preserve">, ponto i) </w:t>
      </w:r>
      <w:r w:rsidRPr="00F35D91">
        <w:t>do Decreto n.º</w:t>
      </w:r>
      <w:r w:rsidR="00F35D91" w:rsidRPr="00F35D91">
        <w:t xml:space="preserve"> </w:t>
      </w:r>
      <w:r w:rsidR="00F35D91">
        <w:t xml:space="preserve">9/2020 de 21 de novembro, </w:t>
      </w:r>
      <w:r w:rsidR="00DA7B75" w:rsidRPr="00F35D91">
        <w:t xml:space="preserve">a utilizar </w:t>
      </w:r>
      <w:r w:rsidRPr="00F35D91">
        <w:t xml:space="preserve">diariamente, no período compreendido entre as 23:00 h e as 05:00 h, </w:t>
      </w:r>
      <w:r w:rsidR="002B2A11">
        <w:t>a</w:t>
      </w:r>
      <w:r w:rsidR="002B2A11" w:rsidRPr="002B2A11">
        <w:t>os sábados, domingos e feriados, no período compreendido entre as 13:00 h e as 05:00</w:t>
      </w:r>
      <w:r w:rsidR="002B2A11">
        <w:t xml:space="preserve"> </w:t>
      </w:r>
      <w:r w:rsidR="002B2A11">
        <w:rPr>
          <w:rFonts w:ascii="ArialMT" w:hAnsi="ArialMT" w:cs="ArialMT"/>
          <w:sz w:val="21"/>
          <w:szCs w:val="21"/>
        </w:rPr>
        <w:t xml:space="preserve">h, </w:t>
      </w:r>
      <w:r w:rsidRPr="00F35D91">
        <w:t xml:space="preserve">bem como </w:t>
      </w:r>
      <w:r w:rsidR="00F35D91" w:rsidRPr="00F35D91">
        <w:t>no período compreendido entre as 23:00 h do dia 27 de novembro de 2020 e as 05:00 h do dia 2 de dezembro de 2020 e entre as 23:00 h do dia 4 de dezembro de 2020 e as 23:59 h do dia 8 de dezembro de 2020</w:t>
      </w:r>
    </w:p>
    <w:p w14:paraId="3C1A045B" w14:textId="77777777" w:rsidR="00076A93" w:rsidRDefault="00076A93" w:rsidP="00076A93">
      <w:pPr>
        <w:spacing w:line="360" w:lineRule="auto"/>
        <w:contextualSpacing/>
        <w:jc w:val="center"/>
        <w:rPr>
          <w:rFonts w:asciiTheme="majorHAnsi" w:hAnsiTheme="majorHAnsi" w:cstheme="majorHAnsi"/>
        </w:rPr>
      </w:pPr>
    </w:p>
    <w:p w14:paraId="3EDD3611" w14:textId="77777777" w:rsidR="00076A93" w:rsidRPr="00296ADF" w:rsidRDefault="00076A93" w:rsidP="00076A93">
      <w:pPr>
        <w:spacing w:line="360" w:lineRule="auto"/>
        <w:contextualSpacing/>
        <w:jc w:val="center"/>
        <w:rPr>
          <w:rFonts w:asciiTheme="majorHAnsi" w:hAnsiTheme="majorHAnsi" w:cstheme="majorHAnsi"/>
        </w:rPr>
      </w:pPr>
    </w:p>
    <w:p w14:paraId="4D25E702" w14:textId="77777777" w:rsidR="00076A93" w:rsidRPr="00076A93" w:rsidRDefault="00076A93" w:rsidP="00076A93">
      <w:pPr>
        <w:spacing w:line="360" w:lineRule="auto"/>
        <w:contextualSpacing/>
        <w:jc w:val="both"/>
        <w:rPr>
          <w:rFonts w:cstheme="minorHAnsi"/>
          <w:sz w:val="24"/>
          <w:szCs w:val="24"/>
        </w:rPr>
      </w:pPr>
      <w:r w:rsidRPr="00076A93">
        <w:rPr>
          <w:rFonts w:cstheme="minorHAnsi"/>
          <w:sz w:val="24"/>
          <w:szCs w:val="24"/>
        </w:rPr>
        <w:t>(</w:t>
      </w:r>
      <w:r w:rsidRPr="00076A93">
        <w:rPr>
          <w:rFonts w:cstheme="minorHAnsi"/>
          <w:sz w:val="24"/>
          <w:szCs w:val="24"/>
          <w:highlight w:val="yellow"/>
        </w:rPr>
        <w:t>NOME DA EMPRESA</w:t>
      </w:r>
      <w:r w:rsidRPr="00076A93">
        <w:rPr>
          <w:rFonts w:cstheme="minorHAnsi"/>
          <w:sz w:val="24"/>
          <w:szCs w:val="24"/>
        </w:rPr>
        <w:t>), com o número de identificação de pessoa coletiva n.º (</w:t>
      </w:r>
      <w:r w:rsidRPr="00076A93">
        <w:rPr>
          <w:rFonts w:cstheme="minorHAnsi"/>
          <w:sz w:val="24"/>
          <w:szCs w:val="24"/>
          <w:highlight w:val="yellow"/>
        </w:rPr>
        <w:t>NIF</w:t>
      </w:r>
      <w:r w:rsidRPr="00076A93">
        <w:rPr>
          <w:rFonts w:cstheme="minorHAnsi"/>
          <w:sz w:val="24"/>
          <w:szCs w:val="24"/>
        </w:rPr>
        <w:t>), com sede em (</w:t>
      </w:r>
      <w:r w:rsidRPr="00076A93">
        <w:rPr>
          <w:rFonts w:cstheme="minorHAnsi"/>
          <w:sz w:val="24"/>
          <w:szCs w:val="24"/>
          <w:highlight w:val="yellow"/>
        </w:rPr>
        <w:t>MORADA</w:t>
      </w:r>
      <w:r w:rsidRPr="00076A93">
        <w:rPr>
          <w:rFonts w:cstheme="minorHAnsi"/>
          <w:sz w:val="24"/>
          <w:szCs w:val="24"/>
        </w:rPr>
        <w:t>), declara que o(a) Senhor(a) (</w:t>
      </w:r>
      <w:r w:rsidRPr="00076A93">
        <w:rPr>
          <w:rFonts w:cstheme="minorHAnsi"/>
          <w:sz w:val="24"/>
          <w:szCs w:val="24"/>
          <w:highlight w:val="yellow"/>
        </w:rPr>
        <w:t>NOME</w:t>
      </w:r>
      <w:r w:rsidRPr="00076A93">
        <w:rPr>
          <w:rFonts w:cstheme="minorHAnsi"/>
          <w:sz w:val="24"/>
          <w:szCs w:val="24"/>
        </w:rPr>
        <w:t>), com o n.º de contribuinte fiscal (</w:t>
      </w:r>
      <w:r w:rsidRPr="00076A93">
        <w:rPr>
          <w:rFonts w:cstheme="minorHAnsi"/>
          <w:sz w:val="24"/>
          <w:szCs w:val="24"/>
          <w:highlight w:val="yellow"/>
        </w:rPr>
        <w:t>NIF</w:t>
      </w:r>
      <w:r w:rsidRPr="00076A93">
        <w:rPr>
          <w:rFonts w:cstheme="minorHAnsi"/>
          <w:sz w:val="24"/>
          <w:szCs w:val="24"/>
        </w:rPr>
        <w:t>), residente em (</w:t>
      </w:r>
      <w:r w:rsidRPr="00076A93">
        <w:rPr>
          <w:rFonts w:cstheme="minorHAnsi"/>
          <w:sz w:val="24"/>
          <w:szCs w:val="24"/>
          <w:highlight w:val="yellow"/>
        </w:rPr>
        <w:t>MORADA</w:t>
      </w:r>
      <w:r w:rsidRPr="00076A93">
        <w:rPr>
          <w:rFonts w:cstheme="minorHAnsi"/>
          <w:sz w:val="24"/>
          <w:szCs w:val="24"/>
        </w:rPr>
        <w:t>) é seu trabalhador, desempenhando as funções de motorista de veículos pesados afeto ao transporte de mercadorias.</w:t>
      </w:r>
    </w:p>
    <w:p w14:paraId="4A21D6F0" w14:textId="34B641A5" w:rsidR="001C4810" w:rsidRPr="00F010BA" w:rsidRDefault="00541C1D" w:rsidP="001C4810">
      <w:pPr>
        <w:spacing w:line="360" w:lineRule="auto"/>
        <w:contextualSpacing/>
        <w:jc w:val="both"/>
        <w:rPr>
          <w:sz w:val="24"/>
          <w:szCs w:val="24"/>
        </w:rPr>
      </w:pPr>
      <w:r w:rsidRPr="00F010BA">
        <w:rPr>
          <w:sz w:val="24"/>
          <w:szCs w:val="24"/>
        </w:rPr>
        <w:t xml:space="preserve">Mais </w:t>
      </w:r>
      <w:r w:rsidRPr="00796B1D">
        <w:rPr>
          <w:sz w:val="24"/>
          <w:szCs w:val="24"/>
        </w:rPr>
        <w:t xml:space="preserve">se atesta que esta empresa </w:t>
      </w:r>
      <w:r w:rsidR="00F010BA" w:rsidRPr="00796B1D">
        <w:rPr>
          <w:sz w:val="24"/>
          <w:szCs w:val="24"/>
        </w:rPr>
        <w:t xml:space="preserve">tem por </w:t>
      </w:r>
      <w:proofErr w:type="spellStart"/>
      <w:r w:rsidR="00F010BA" w:rsidRPr="00796B1D">
        <w:rPr>
          <w:sz w:val="24"/>
          <w:szCs w:val="24"/>
        </w:rPr>
        <w:t>objecto</w:t>
      </w:r>
      <w:proofErr w:type="spellEnd"/>
      <w:r w:rsidR="00F010BA" w:rsidRPr="00796B1D">
        <w:rPr>
          <w:sz w:val="24"/>
          <w:szCs w:val="24"/>
        </w:rPr>
        <w:t xml:space="preserve"> e dedica-se, </w:t>
      </w:r>
      <w:proofErr w:type="spellStart"/>
      <w:r w:rsidR="00F010BA" w:rsidRPr="00796B1D">
        <w:rPr>
          <w:sz w:val="24"/>
          <w:szCs w:val="24"/>
        </w:rPr>
        <w:t>efectivamente</w:t>
      </w:r>
      <w:proofErr w:type="spellEnd"/>
      <w:r w:rsidR="00F010BA" w:rsidRPr="00796B1D">
        <w:rPr>
          <w:sz w:val="24"/>
          <w:szCs w:val="24"/>
        </w:rPr>
        <w:t>, ao transporte público rodoviário de mercadorias por conta de outr</w:t>
      </w:r>
      <w:r w:rsidR="00D60159">
        <w:rPr>
          <w:sz w:val="24"/>
          <w:szCs w:val="24"/>
        </w:rPr>
        <w:t>e</w:t>
      </w:r>
      <w:bookmarkStart w:id="0" w:name="_GoBack"/>
      <w:bookmarkEnd w:id="0"/>
      <w:r w:rsidR="00F010BA" w:rsidRPr="00796B1D">
        <w:rPr>
          <w:sz w:val="24"/>
          <w:szCs w:val="24"/>
        </w:rPr>
        <w:t xml:space="preserve">m, </w:t>
      </w:r>
      <w:r w:rsidR="00796B1D" w:rsidRPr="00796B1D">
        <w:rPr>
          <w:sz w:val="24"/>
          <w:szCs w:val="24"/>
        </w:rPr>
        <w:t>pelo que</w:t>
      </w:r>
      <w:r w:rsidR="001C4810" w:rsidRPr="00F35D91">
        <w:rPr>
          <w:sz w:val="24"/>
          <w:szCs w:val="24"/>
        </w:rPr>
        <w:t xml:space="preserve"> diariamente, no período compreendido entre as 23:00 h e as 05:00 h, </w:t>
      </w:r>
      <w:r w:rsidR="002B2A11" w:rsidRPr="002B2A11">
        <w:rPr>
          <w:sz w:val="24"/>
          <w:szCs w:val="24"/>
        </w:rPr>
        <w:t>aos sábados, domingos e feriados, no período compreendido entre as 13:00 h e as 05:00 h,</w:t>
      </w:r>
      <w:r w:rsidR="002B2A11">
        <w:rPr>
          <w:sz w:val="24"/>
          <w:szCs w:val="24"/>
        </w:rPr>
        <w:t xml:space="preserve"> </w:t>
      </w:r>
      <w:r w:rsidR="001C4810" w:rsidRPr="00F35D91">
        <w:rPr>
          <w:sz w:val="24"/>
          <w:szCs w:val="24"/>
        </w:rPr>
        <w:t xml:space="preserve">bem como </w:t>
      </w:r>
      <w:r w:rsidR="00F35D91" w:rsidRPr="00F35D91">
        <w:rPr>
          <w:sz w:val="24"/>
          <w:szCs w:val="24"/>
        </w:rPr>
        <w:t>no período compreendido entre as 23:00 h do dia 27 de novembro de 2020 e as 05:00 h do dia 2 de dezembro de 2020 e entre as 23:00 h do dia 4 de dezembro de 2020 e as 23:59 h do dia 8 de dezembro de 2020,</w:t>
      </w:r>
      <w:r w:rsidR="00F35D91">
        <w:rPr>
          <w:sz w:val="24"/>
          <w:szCs w:val="24"/>
        </w:rPr>
        <w:t xml:space="preserve"> </w:t>
      </w:r>
      <w:r w:rsidR="00462AF7" w:rsidRPr="00F35D91">
        <w:rPr>
          <w:sz w:val="24"/>
          <w:szCs w:val="24"/>
        </w:rPr>
        <w:t xml:space="preserve">o </w:t>
      </w:r>
      <w:r w:rsidR="00462AF7" w:rsidRPr="00796B1D">
        <w:rPr>
          <w:sz w:val="24"/>
          <w:szCs w:val="24"/>
        </w:rPr>
        <w:t xml:space="preserve">trabalhador </w:t>
      </w:r>
      <w:r w:rsidR="00462AF7" w:rsidRPr="00B60933">
        <w:rPr>
          <w:i/>
          <w:sz w:val="24"/>
          <w:szCs w:val="24"/>
        </w:rPr>
        <w:t xml:space="preserve">supra </w:t>
      </w:r>
      <w:r w:rsidR="00462AF7" w:rsidRPr="00796B1D">
        <w:rPr>
          <w:sz w:val="24"/>
          <w:szCs w:val="24"/>
        </w:rPr>
        <w:t xml:space="preserve">identificado, irá prestar a sua </w:t>
      </w:r>
      <w:proofErr w:type="spellStart"/>
      <w:r w:rsidR="00462AF7" w:rsidRPr="00796B1D">
        <w:rPr>
          <w:sz w:val="24"/>
          <w:szCs w:val="24"/>
        </w:rPr>
        <w:t>actividade</w:t>
      </w:r>
      <w:proofErr w:type="spellEnd"/>
      <w:r w:rsidR="00462AF7">
        <w:rPr>
          <w:sz w:val="24"/>
          <w:szCs w:val="24"/>
        </w:rPr>
        <w:t xml:space="preserve">, </w:t>
      </w:r>
      <w:r w:rsidR="00796B1D" w:rsidRPr="00796B1D">
        <w:rPr>
          <w:sz w:val="24"/>
          <w:szCs w:val="24"/>
        </w:rPr>
        <w:t>como permitido nos</w:t>
      </w:r>
      <w:r w:rsidR="00F010BA" w:rsidRPr="00796B1D">
        <w:rPr>
          <w:sz w:val="24"/>
          <w:szCs w:val="24"/>
        </w:rPr>
        <w:t xml:space="preserve"> termos </w:t>
      </w:r>
      <w:r w:rsidR="00796B1D" w:rsidRPr="00796B1D">
        <w:rPr>
          <w:sz w:val="24"/>
          <w:szCs w:val="24"/>
        </w:rPr>
        <w:t>do previsto</w:t>
      </w:r>
      <w:r w:rsidR="00F35D91">
        <w:rPr>
          <w:sz w:val="24"/>
          <w:szCs w:val="24"/>
        </w:rPr>
        <w:t>, respetivamente, no a</w:t>
      </w:r>
      <w:r w:rsidR="00F35D91" w:rsidRPr="00F35D91">
        <w:rPr>
          <w:sz w:val="24"/>
          <w:szCs w:val="24"/>
        </w:rPr>
        <w:t>rtigo 35.º n.º 1 alínea a) ponto i)</w:t>
      </w:r>
      <w:r w:rsidR="002B2A11">
        <w:rPr>
          <w:sz w:val="24"/>
          <w:szCs w:val="24"/>
        </w:rPr>
        <w:t xml:space="preserve">, artigo 41.º n.º 1 </w:t>
      </w:r>
      <w:r w:rsidR="00F35D91" w:rsidRPr="00F35D91">
        <w:rPr>
          <w:sz w:val="24"/>
          <w:szCs w:val="24"/>
        </w:rPr>
        <w:t>e no artigo 11.º n.º 2, alínea a), ponto i)</w:t>
      </w:r>
      <w:r w:rsidR="002B2A11">
        <w:rPr>
          <w:sz w:val="24"/>
          <w:szCs w:val="24"/>
        </w:rPr>
        <w:t>, todos</w:t>
      </w:r>
      <w:r w:rsidR="00F35D91" w:rsidRPr="00F35D91">
        <w:rPr>
          <w:sz w:val="24"/>
          <w:szCs w:val="24"/>
        </w:rPr>
        <w:t xml:space="preserve"> do Decreto n.º 9/2020 de 21 de novembro,</w:t>
      </w:r>
      <w:r w:rsidR="00F35D91">
        <w:rPr>
          <w:sz w:val="24"/>
          <w:szCs w:val="24"/>
        </w:rPr>
        <w:t xml:space="preserve"> </w:t>
      </w:r>
      <w:r w:rsidR="001C4810">
        <w:rPr>
          <w:sz w:val="24"/>
          <w:szCs w:val="24"/>
        </w:rPr>
        <w:t xml:space="preserve">durante a vigência do </w:t>
      </w:r>
      <w:r w:rsidR="00F35D91">
        <w:rPr>
          <w:sz w:val="24"/>
          <w:szCs w:val="24"/>
        </w:rPr>
        <w:t xml:space="preserve">atual </w:t>
      </w:r>
      <w:r w:rsidR="001C4810">
        <w:rPr>
          <w:sz w:val="24"/>
          <w:szCs w:val="24"/>
        </w:rPr>
        <w:t>estado de emergência.</w:t>
      </w:r>
    </w:p>
    <w:p w14:paraId="6B05F486" w14:textId="77777777" w:rsidR="009A2D11" w:rsidRDefault="009A2D11" w:rsidP="00F010BA">
      <w:pPr>
        <w:spacing w:line="360" w:lineRule="auto"/>
        <w:contextualSpacing/>
        <w:jc w:val="both"/>
        <w:rPr>
          <w:sz w:val="24"/>
          <w:szCs w:val="24"/>
        </w:rPr>
      </w:pPr>
    </w:p>
    <w:p w14:paraId="2C883F75" w14:textId="77777777" w:rsidR="00076A93" w:rsidRPr="00076A93" w:rsidRDefault="00076A93" w:rsidP="00076A93">
      <w:pPr>
        <w:spacing w:line="360" w:lineRule="auto"/>
        <w:contextualSpacing/>
        <w:jc w:val="both"/>
        <w:rPr>
          <w:rFonts w:cstheme="minorHAnsi"/>
          <w:sz w:val="24"/>
          <w:szCs w:val="24"/>
        </w:rPr>
      </w:pPr>
      <w:r w:rsidRPr="00076A93">
        <w:rPr>
          <w:rFonts w:cstheme="minorHAnsi"/>
          <w:sz w:val="24"/>
          <w:szCs w:val="24"/>
        </w:rPr>
        <w:t>Local (</w:t>
      </w:r>
      <w:r w:rsidRPr="00076A93">
        <w:rPr>
          <w:rFonts w:cstheme="minorHAnsi"/>
          <w:sz w:val="24"/>
          <w:szCs w:val="24"/>
          <w:highlight w:val="yellow"/>
        </w:rPr>
        <w:t>em que é preenchida a declaração</w:t>
      </w:r>
      <w:r w:rsidRPr="00076A93">
        <w:rPr>
          <w:rFonts w:cstheme="minorHAnsi"/>
          <w:sz w:val="24"/>
          <w:szCs w:val="24"/>
        </w:rPr>
        <w:t xml:space="preserve">), </w:t>
      </w:r>
      <w:proofErr w:type="gramStart"/>
      <w:r w:rsidRPr="00076A93">
        <w:rPr>
          <w:rFonts w:cstheme="minorHAnsi"/>
          <w:sz w:val="24"/>
          <w:szCs w:val="24"/>
        </w:rPr>
        <w:t>em</w:t>
      </w:r>
      <w:proofErr w:type="gramEnd"/>
      <w:r w:rsidRPr="00076A93">
        <w:rPr>
          <w:rFonts w:cstheme="minorHAnsi"/>
          <w:sz w:val="24"/>
          <w:szCs w:val="24"/>
        </w:rPr>
        <w:t xml:space="preserve"> (</w:t>
      </w:r>
      <w:r w:rsidRPr="00076A93">
        <w:rPr>
          <w:rFonts w:cstheme="minorHAnsi"/>
          <w:sz w:val="24"/>
          <w:szCs w:val="24"/>
          <w:highlight w:val="yellow"/>
        </w:rPr>
        <w:t>data</w:t>
      </w:r>
      <w:r w:rsidRPr="00076A93">
        <w:rPr>
          <w:rFonts w:cstheme="minorHAnsi"/>
          <w:sz w:val="24"/>
          <w:szCs w:val="24"/>
        </w:rPr>
        <w:t>)</w:t>
      </w:r>
    </w:p>
    <w:p w14:paraId="1DC81902" w14:textId="207426D0" w:rsidR="00F010BA" w:rsidRPr="00F010BA" w:rsidRDefault="00F010BA" w:rsidP="00F010BA">
      <w:pPr>
        <w:spacing w:line="360" w:lineRule="auto"/>
        <w:contextualSpacing/>
        <w:jc w:val="both"/>
        <w:rPr>
          <w:sz w:val="24"/>
          <w:szCs w:val="24"/>
        </w:rPr>
      </w:pPr>
    </w:p>
    <w:p w14:paraId="2301BF2C" w14:textId="70BF9422" w:rsidR="00F010BA" w:rsidRPr="00F010BA" w:rsidRDefault="00F010BA" w:rsidP="00F010BA">
      <w:pPr>
        <w:spacing w:line="360" w:lineRule="auto"/>
        <w:contextualSpacing/>
        <w:jc w:val="both"/>
        <w:rPr>
          <w:sz w:val="24"/>
          <w:szCs w:val="24"/>
        </w:rPr>
      </w:pPr>
      <w:r w:rsidRPr="00F010BA">
        <w:rPr>
          <w:sz w:val="24"/>
          <w:szCs w:val="24"/>
        </w:rPr>
        <w:t>Assinatura e carimbo</w:t>
      </w:r>
    </w:p>
    <w:sectPr w:rsidR="00F010BA" w:rsidRPr="00F010B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C1D"/>
    <w:rsid w:val="00076A93"/>
    <w:rsid w:val="001C4810"/>
    <w:rsid w:val="001F5F1D"/>
    <w:rsid w:val="002B2A11"/>
    <w:rsid w:val="00341A16"/>
    <w:rsid w:val="00381AA8"/>
    <w:rsid w:val="00462AF7"/>
    <w:rsid w:val="00541C1D"/>
    <w:rsid w:val="00796B1D"/>
    <w:rsid w:val="00797222"/>
    <w:rsid w:val="009A2D11"/>
    <w:rsid w:val="00B60933"/>
    <w:rsid w:val="00D60159"/>
    <w:rsid w:val="00DA7B75"/>
    <w:rsid w:val="00F010BA"/>
    <w:rsid w:val="00F35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6DD6C8"/>
  <w15:chartTrackingRefBased/>
  <w15:docId w15:val="{F588278C-1703-4419-AA19-3C967532B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Cabealho1">
    <w:name w:val="heading 1"/>
    <w:basedOn w:val="Normal"/>
    <w:next w:val="Normal"/>
    <w:link w:val="Cabealho1Carter"/>
    <w:uiPriority w:val="9"/>
    <w:qFormat/>
    <w:rsid w:val="001C481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ter"/>
    <w:uiPriority w:val="99"/>
    <w:semiHidden/>
    <w:unhideWhenUsed/>
    <w:rsid w:val="009A2D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9A2D11"/>
    <w:rPr>
      <w:rFonts w:ascii="Segoe UI" w:hAnsi="Segoe UI" w:cs="Segoe UI"/>
      <w:sz w:val="18"/>
      <w:szCs w:val="18"/>
    </w:rPr>
  </w:style>
  <w:style w:type="character" w:customStyle="1" w:styleId="Cabealho1Carter">
    <w:name w:val="Cabeçalho 1 Caráter"/>
    <w:basedOn w:val="Tipodeletrapredefinidodopargrafo"/>
    <w:link w:val="Cabealho1"/>
    <w:uiPriority w:val="9"/>
    <w:rsid w:val="001C481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534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279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Pedro Polónio | Patinter</dc:creator>
  <cp:keywords/>
  <dc:description/>
  <cp:lastModifiedBy>Jose Encarnacao</cp:lastModifiedBy>
  <cp:revision>2</cp:revision>
  <cp:lastPrinted>2020-10-27T08:52:00Z</cp:lastPrinted>
  <dcterms:created xsi:type="dcterms:W3CDTF">2020-11-23T11:56:00Z</dcterms:created>
  <dcterms:modified xsi:type="dcterms:W3CDTF">2020-11-23T11:56:00Z</dcterms:modified>
</cp:coreProperties>
</file>